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2"/>
        <w:rPr>
          <w:b w:val="1"/>
        </w:rPr>
      </w:pPr>
      <w:bookmarkStart w:colFirst="0" w:colLast="0" w:name="_93nw36n280v6" w:id="0"/>
      <w:bookmarkEnd w:id="0"/>
      <w:r w:rsidDel="00000000" w:rsidR="00000000" w:rsidRPr="00000000">
        <w:rPr>
          <w:b w:val="1"/>
          <w:rtl w:val="0"/>
        </w:rPr>
        <w:t xml:space="preserve">The Nonprofit:</w:t>
      </w:r>
    </w:p>
    <w:p w:rsidR="00000000" w:rsidDel="00000000" w:rsidP="00000000" w:rsidRDefault="00000000" w:rsidRPr="00000000" w14:paraId="00000002">
      <w:pPr>
        <w:rPr>
          <w:i w:val="1"/>
        </w:rPr>
      </w:pPr>
      <w:r w:rsidDel="00000000" w:rsidR="00000000" w:rsidRPr="00000000">
        <w:rPr>
          <w:i w:val="1"/>
          <w:rtl w:val="0"/>
        </w:rPr>
        <w:t xml:space="preserve">Note: The 501c3 Nonprofit is an active nonprofit. When referring to all activities and programs please use present tense.</w:t>
      </w:r>
    </w:p>
    <w:p w:rsidR="00000000" w:rsidDel="00000000" w:rsidP="00000000" w:rsidRDefault="00000000" w:rsidRPr="00000000" w14:paraId="00000003">
      <w:pPr>
        <w:rPr>
          <w:i w:val="1"/>
        </w:rPr>
      </w:pPr>
      <w:r w:rsidDel="00000000" w:rsidR="00000000" w:rsidRPr="00000000">
        <w:rPr>
          <w:rtl w:val="0"/>
        </w:rPr>
      </w:r>
    </w:p>
    <w:p w:rsidR="00000000" w:rsidDel="00000000" w:rsidP="00000000" w:rsidRDefault="00000000" w:rsidRPr="00000000" w14:paraId="00000004">
      <w:pPr>
        <w:numPr>
          <w:ilvl w:val="0"/>
          <w:numId w:val="4"/>
        </w:numPr>
        <w:ind w:left="720" w:hanging="360"/>
      </w:pPr>
      <w:r w:rsidDel="00000000" w:rsidR="00000000" w:rsidRPr="00000000">
        <w:rPr>
          <w:b w:val="1"/>
          <w:rtl w:val="0"/>
        </w:rPr>
        <w:t xml:space="preserve">Mission Statement:</w:t>
      </w:r>
      <w:r w:rsidDel="00000000" w:rsidR="00000000" w:rsidRPr="00000000">
        <w:rPr>
          <w:rtl w:val="0"/>
        </w:rPr>
        <w:t xml:space="preserve"> The Love Tower at Ashah is a nonprofit 501(c)(3) organization committed to amplifying love through the transformative power of music, art, dance, and meditation.</w:t>
        <w:br w:type="textWrapping"/>
      </w:r>
    </w:p>
    <w:p w:rsidR="00000000" w:rsidDel="00000000" w:rsidP="00000000" w:rsidRDefault="00000000" w:rsidRPr="00000000" w14:paraId="00000005">
      <w:pPr>
        <w:numPr>
          <w:ilvl w:val="0"/>
          <w:numId w:val="4"/>
        </w:numPr>
        <w:ind w:left="720" w:hanging="360"/>
      </w:pPr>
      <w:r w:rsidDel="00000000" w:rsidR="00000000" w:rsidRPr="00000000">
        <w:rPr>
          <w:b w:val="1"/>
          <w:rtl w:val="0"/>
        </w:rPr>
        <w:t xml:space="preserve">Vision Statement: </w:t>
      </w:r>
      <w:r w:rsidDel="00000000" w:rsidR="00000000" w:rsidRPr="00000000">
        <w:rPr>
          <w:rtl w:val="0"/>
        </w:rPr>
        <w:t xml:space="preserve">The Love Tower at Ashah envisions a world where love is celebrated as the most powerful force for positive change, uniting people of all ages, backgrounds, and cultures in harmony.</w:t>
        <w:br w:type="textWrapping"/>
      </w:r>
    </w:p>
    <w:p w:rsidR="00000000" w:rsidDel="00000000" w:rsidP="00000000" w:rsidRDefault="00000000" w:rsidRPr="00000000" w14:paraId="00000006">
      <w:pPr>
        <w:numPr>
          <w:ilvl w:val="0"/>
          <w:numId w:val="4"/>
        </w:numPr>
        <w:ind w:left="720" w:hanging="360"/>
      </w:pPr>
      <w:r w:rsidDel="00000000" w:rsidR="00000000" w:rsidRPr="00000000">
        <w:rPr>
          <w:rtl w:val="0"/>
        </w:rPr>
        <w:t xml:space="preserve">The Love Tower at Ashah is nondenominational – not affiliated with a specific religion, faith or church. The organization acts as an all-inclusive bridge through the unifying principles of love, kindness and compassion.</w:t>
        <w:br w:type="textWrapping"/>
      </w:r>
    </w:p>
    <w:p w:rsidR="00000000" w:rsidDel="00000000" w:rsidP="00000000" w:rsidRDefault="00000000" w:rsidRPr="00000000" w14:paraId="00000007">
      <w:pPr>
        <w:numPr>
          <w:ilvl w:val="0"/>
          <w:numId w:val="4"/>
        </w:numPr>
        <w:ind w:left="720" w:hanging="360"/>
      </w:pPr>
      <w:r w:rsidDel="00000000" w:rsidR="00000000" w:rsidRPr="00000000">
        <w:rPr>
          <w:rtl w:val="0"/>
        </w:rPr>
        <w:t xml:space="preserve">A few core beliefs:</w:t>
      </w:r>
    </w:p>
    <w:p w:rsidR="00000000" w:rsidDel="00000000" w:rsidP="00000000" w:rsidRDefault="00000000" w:rsidRPr="00000000" w14:paraId="00000008">
      <w:pPr>
        <w:numPr>
          <w:ilvl w:val="1"/>
          <w:numId w:val="4"/>
        </w:numPr>
        <w:ind w:left="1440" w:hanging="360"/>
      </w:pPr>
      <w:r w:rsidDel="00000000" w:rsidR="00000000" w:rsidRPr="00000000">
        <w:rPr>
          <w:rtl w:val="0"/>
        </w:rPr>
        <w:t xml:space="preserve">“</w:t>
      </w:r>
      <w:r w:rsidDel="00000000" w:rsidR="00000000" w:rsidRPr="00000000">
        <w:rPr>
          <w:i w:val="1"/>
          <w:rtl w:val="0"/>
        </w:rPr>
        <w:t xml:space="preserve">Love is the most powerful force on earth.”</w:t>
      </w:r>
      <w:r w:rsidDel="00000000" w:rsidR="00000000" w:rsidRPr="00000000">
        <w:rPr>
          <w:rtl w:val="0"/>
        </w:rPr>
      </w:r>
    </w:p>
    <w:p w:rsidR="00000000" w:rsidDel="00000000" w:rsidP="00000000" w:rsidRDefault="00000000" w:rsidRPr="00000000" w14:paraId="00000009">
      <w:pPr>
        <w:numPr>
          <w:ilvl w:val="1"/>
          <w:numId w:val="4"/>
        </w:numPr>
        <w:ind w:left="1440" w:hanging="360"/>
      </w:pPr>
      <w:r w:rsidDel="00000000" w:rsidR="00000000" w:rsidRPr="00000000">
        <w:rPr>
          <w:rtl w:val="0"/>
        </w:rPr>
        <w:t xml:space="preserve">“</w:t>
      </w:r>
      <w:r w:rsidDel="00000000" w:rsidR="00000000" w:rsidRPr="00000000">
        <w:rPr>
          <w:i w:val="1"/>
          <w:rtl w:val="0"/>
        </w:rPr>
        <w:t xml:space="preserve">Love is the foundation for all acts of philanthropy and charitable giving.</w:t>
      </w:r>
      <w:r w:rsidDel="00000000" w:rsidR="00000000" w:rsidRPr="00000000">
        <w:rPr>
          <w:rtl w:val="0"/>
        </w:rPr>
        <w:t xml:space="preserve">" </w:t>
      </w:r>
    </w:p>
    <w:p w:rsidR="00000000" w:rsidDel="00000000" w:rsidP="00000000" w:rsidRDefault="00000000" w:rsidRPr="00000000" w14:paraId="0000000A">
      <w:pPr>
        <w:numPr>
          <w:ilvl w:val="1"/>
          <w:numId w:val="4"/>
        </w:numPr>
        <w:ind w:left="1440" w:hanging="360"/>
        <w:rPr>
          <w:i w:val="1"/>
        </w:rPr>
      </w:pPr>
      <w:r w:rsidDel="00000000" w:rsidR="00000000" w:rsidRPr="00000000">
        <w:rPr>
          <w:i w:val="1"/>
          <w:rtl w:val="0"/>
        </w:rPr>
        <w:t xml:space="preserve">"Love inspires us to believe in, hope for, and live for something greater than ourselves."</w:t>
      </w:r>
      <w:r w:rsidDel="00000000" w:rsidR="00000000" w:rsidRPr="00000000">
        <w:rPr>
          <w:rtl w:val="0"/>
        </w:rPr>
      </w:r>
    </w:p>
    <w:p w:rsidR="00000000" w:rsidDel="00000000" w:rsidP="00000000" w:rsidRDefault="00000000" w:rsidRPr="00000000" w14:paraId="0000000B">
      <w:pPr>
        <w:pStyle w:val="Heading2"/>
        <w:rPr>
          <w:b w:val="1"/>
        </w:rPr>
      </w:pPr>
      <w:bookmarkStart w:colFirst="0" w:colLast="0" w:name="_y1crmafejq8e" w:id="1"/>
      <w:bookmarkEnd w:id="1"/>
      <w:r w:rsidDel="00000000" w:rsidR="00000000" w:rsidRPr="00000000">
        <w:rPr>
          <w:b w:val="1"/>
          <w:rtl w:val="0"/>
        </w:rPr>
        <w:t xml:space="preserve">The Programs:</w:t>
      </w:r>
    </w:p>
    <w:p w:rsidR="00000000" w:rsidDel="00000000" w:rsidP="00000000" w:rsidRDefault="00000000" w:rsidRPr="00000000" w14:paraId="0000000C">
      <w:pPr>
        <w:numPr>
          <w:ilvl w:val="0"/>
          <w:numId w:val="2"/>
        </w:numPr>
        <w:ind w:left="720" w:hanging="360"/>
      </w:pPr>
      <w:r w:rsidDel="00000000" w:rsidR="00000000" w:rsidRPr="00000000">
        <w:rPr>
          <w:b w:val="1"/>
          <w:rtl w:val="0"/>
        </w:rPr>
        <w:t xml:space="preserve">Overview</w:t>
      </w:r>
      <w:r w:rsidDel="00000000" w:rsidR="00000000" w:rsidRPr="00000000">
        <w:rPr>
          <w:rtl w:val="0"/>
        </w:rPr>
        <w:t xml:space="preserve">: The Love Tower at Ashah nonprofit offers a variety of heart-centered, mindfulness and meditation programs designed to deepen one’s connection to love, compassion, kindness, and peace. Programs include a combination of meditation, music, sound therapy, breathwork, creative healing arts, and mindful movements.</w:t>
        <w:br w:type="textWrapping"/>
      </w:r>
    </w:p>
    <w:p w:rsidR="00000000" w:rsidDel="00000000" w:rsidP="00000000" w:rsidRDefault="00000000" w:rsidRPr="00000000" w14:paraId="0000000D">
      <w:pPr>
        <w:numPr>
          <w:ilvl w:val="0"/>
          <w:numId w:val="2"/>
        </w:numPr>
        <w:ind w:left="720" w:hanging="360"/>
      </w:pPr>
      <w:r w:rsidDel="00000000" w:rsidR="00000000" w:rsidRPr="00000000">
        <w:rPr>
          <w:b w:val="1"/>
          <w:rtl w:val="0"/>
        </w:rPr>
        <w:t xml:space="preserve">Mass Meditation</w:t>
      </w:r>
      <w:r w:rsidDel="00000000" w:rsidR="00000000" w:rsidRPr="00000000">
        <w:rPr>
          <w:rtl w:val="0"/>
        </w:rPr>
        <w:t xml:space="preserve">: We envision gathering over one million people meditating at the same time for global unity, love, and peace. </w:t>
        <w:br w:type="textWrapping"/>
      </w:r>
    </w:p>
    <w:p w:rsidR="00000000" w:rsidDel="00000000" w:rsidP="00000000" w:rsidRDefault="00000000" w:rsidRPr="00000000" w14:paraId="0000000E">
      <w:pPr>
        <w:numPr>
          <w:ilvl w:val="0"/>
          <w:numId w:val="2"/>
        </w:numPr>
        <w:ind w:left="720" w:hanging="360"/>
      </w:pPr>
      <w:r w:rsidDel="00000000" w:rsidR="00000000" w:rsidRPr="00000000">
        <w:rPr>
          <w:b w:val="1"/>
          <w:rtl w:val="0"/>
        </w:rPr>
        <w:t xml:space="preserve">Music-Enhanced Heart Meditation (MEHM): </w:t>
      </w:r>
      <w:r w:rsidDel="00000000" w:rsidR="00000000" w:rsidRPr="00000000">
        <w:rPr>
          <w:rtl w:val="0"/>
        </w:rPr>
        <w:t xml:space="preserve">This program is a harmonious blend of music, guided visualization, and deep meditation designed to expand one’s connection to pure love, create a mind-heart coherence, and enrich one’s overall state of being.</w:t>
        <w:br w:type="textWrapping"/>
      </w:r>
    </w:p>
    <w:p w:rsidR="00000000" w:rsidDel="00000000" w:rsidP="00000000" w:rsidRDefault="00000000" w:rsidRPr="00000000" w14:paraId="0000000F">
      <w:pPr>
        <w:numPr>
          <w:ilvl w:val="0"/>
          <w:numId w:val="2"/>
        </w:numPr>
        <w:ind w:left="720" w:hanging="360"/>
      </w:pPr>
      <w:r w:rsidDel="00000000" w:rsidR="00000000" w:rsidRPr="00000000">
        <w:rPr>
          <w:b w:val="1"/>
          <w:rtl w:val="0"/>
        </w:rPr>
        <w:t xml:space="preserve">Children’s Programs: </w:t>
      </w:r>
      <w:r w:rsidDel="00000000" w:rsidR="00000000" w:rsidRPr="00000000">
        <w:rPr>
          <w:rtl w:val="0"/>
        </w:rPr>
        <w:t xml:space="preserve">We understand the importance and urgency in supporting children’s emotional well-being, mindfulness, and creativity. The Love Tower at Ashah offers specific programs designed just for them - providing them with tools and practices needed to manage their emotions, develop self-awareness and confidence, foster creativity, and cultivate feelings of love and peace within.</w:t>
      </w:r>
    </w:p>
    <w:p w:rsidR="00000000" w:rsidDel="00000000" w:rsidP="00000000" w:rsidRDefault="00000000" w:rsidRPr="00000000" w14:paraId="00000010">
      <w:pPr>
        <w:rPr/>
      </w:pPr>
      <w:r w:rsidDel="00000000" w:rsidR="00000000" w:rsidRPr="00000000">
        <w:br w:type="page"/>
      </w:r>
      <w:r w:rsidDel="00000000" w:rsidR="00000000" w:rsidRPr="00000000">
        <w:rPr>
          <w:rtl w:val="0"/>
        </w:rPr>
      </w:r>
    </w:p>
    <w:p w:rsidR="00000000" w:rsidDel="00000000" w:rsidP="00000000" w:rsidRDefault="00000000" w:rsidRPr="00000000" w14:paraId="00000011">
      <w:pPr>
        <w:pStyle w:val="Heading2"/>
        <w:rPr>
          <w:b w:val="1"/>
        </w:rPr>
      </w:pPr>
      <w:bookmarkStart w:colFirst="0" w:colLast="0" w:name="_kyb57khv0ler" w:id="2"/>
      <w:bookmarkEnd w:id="2"/>
      <w:r w:rsidDel="00000000" w:rsidR="00000000" w:rsidRPr="00000000">
        <w:rPr>
          <w:b w:val="1"/>
          <w:rtl w:val="0"/>
        </w:rPr>
        <w:t xml:space="preserve">The Monument:</w:t>
      </w:r>
    </w:p>
    <w:p w:rsidR="00000000" w:rsidDel="00000000" w:rsidP="00000000" w:rsidRDefault="00000000" w:rsidRPr="00000000" w14:paraId="00000012">
      <w:pPr>
        <w:rPr>
          <w:i w:val="1"/>
        </w:rPr>
      </w:pPr>
      <w:r w:rsidDel="00000000" w:rsidR="00000000" w:rsidRPr="00000000">
        <w:rPr>
          <w:i w:val="1"/>
          <w:rtl w:val="0"/>
        </w:rPr>
        <w:t xml:space="preserve">Note: The monument is not yet constructed. We are in the process of raising funds to begin. When referring to the monument, please use future tense.</w:t>
      </w:r>
    </w:p>
    <w:p w:rsidR="00000000" w:rsidDel="00000000" w:rsidP="00000000" w:rsidRDefault="00000000" w:rsidRPr="00000000" w14:paraId="00000013">
      <w:pPr>
        <w:rPr/>
      </w:pPr>
      <w:r w:rsidDel="00000000" w:rsidR="00000000" w:rsidRPr="00000000">
        <w:rPr>
          <w:rtl w:val="0"/>
        </w:rPr>
      </w:r>
    </w:p>
    <w:p w:rsidR="00000000" w:rsidDel="00000000" w:rsidP="00000000" w:rsidRDefault="00000000" w:rsidRPr="00000000" w14:paraId="00000014">
      <w:pPr>
        <w:numPr>
          <w:ilvl w:val="0"/>
          <w:numId w:val="1"/>
        </w:numPr>
        <w:ind w:left="720" w:hanging="360"/>
      </w:pPr>
      <w:r w:rsidDel="00000000" w:rsidR="00000000" w:rsidRPr="00000000">
        <w:rPr>
          <w:b w:val="1"/>
          <w:rtl w:val="0"/>
        </w:rPr>
        <w:t xml:space="preserve">Purpose</w:t>
      </w:r>
      <w:r w:rsidDel="00000000" w:rsidR="00000000" w:rsidRPr="00000000">
        <w:rPr>
          <w:rtl w:val="0"/>
        </w:rPr>
        <w:t xml:space="preserve">: </w:t>
      </w:r>
    </w:p>
    <w:p w:rsidR="00000000" w:rsidDel="00000000" w:rsidP="00000000" w:rsidRDefault="00000000" w:rsidRPr="00000000" w14:paraId="00000015">
      <w:pPr>
        <w:numPr>
          <w:ilvl w:val="1"/>
          <w:numId w:val="1"/>
        </w:numPr>
        <w:ind w:left="1440" w:hanging="360"/>
      </w:pPr>
      <w:r w:rsidDel="00000000" w:rsidR="00000000" w:rsidRPr="00000000">
        <w:rPr>
          <w:rtl w:val="0"/>
        </w:rPr>
        <w:t xml:space="preserve">It will be a sacred monument dedicated to love and unity, which serves as a symbolic reminder for humanity to choose love over everything.</w:t>
      </w:r>
    </w:p>
    <w:p w:rsidR="00000000" w:rsidDel="00000000" w:rsidP="00000000" w:rsidRDefault="00000000" w:rsidRPr="00000000" w14:paraId="00000016">
      <w:pPr>
        <w:numPr>
          <w:ilvl w:val="1"/>
          <w:numId w:val="1"/>
        </w:numPr>
        <w:ind w:left="1440" w:hanging="360"/>
      </w:pPr>
      <w:r w:rsidDel="00000000" w:rsidR="00000000" w:rsidRPr="00000000">
        <w:rPr>
          <w:rtl w:val="0"/>
        </w:rPr>
        <w:t xml:space="preserve">The physical space will support the deepening of one's practice of meditation and mindfulness, fostering connection, and cultivating love, compassion, kindness, and a philanthropic way of living.</w:t>
        <w:br w:type="textWrapping"/>
      </w:r>
    </w:p>
    <w:p w:rsidR="00000000" w:rsidDel="00000000" w:rsidP="00000000" w:rsidRDefault="00000000" w:rsidRPr="00000000" w14:paraId="00000017">
      <w:pPr>
        <w:numPr>
          <w:ilvl w:val="0"/>
          <w:numId w:val="1"/>
        </w:numPr>
        <w:ind w:left="720" w:hanging="360"/>
      </w:pPr>
      <w:r w:rsidDel="00000000" w:rsidR="00000000" w:rsidRPr="00000000">
        <w:rPr>
          <w:b w:val="1"/>
          <w:rtl w:val="0"/>
        </w:rPr>
        <w:t xml:space="preserve">Global vision: </w:t>
      </w:r>
    </w:p>
    <w:p w:rsidR="00000000" w:rsidDel="00000000" w:rsidP="00000000" w:rsidRDefault="00000000" w:rsidRPr="00000000" w14:paraId="00000018">
      <w:pPr>
        <w:numPr>
          <w:ilvl w:val="1"/>
          <w:numId w:val="1"/>
        </w:numPr>
        <w:ind w:left="1440" w:hanging="360"/>
      </w:pPr>
      <w:r w:rsidDel="00000000" w:rsidR="00000000" w:rsidRPr="00000000">
        <w:rPr>
          <w:rtl w:val="0"/>
        </w:rPr>
        <w:t xml:space="preserve">It is envisioned as a global monument that endures the test of time; one built for the world and by the world; standing amongst the Taj Mahal, the Eiffel Tower, Statue of Liberty, and more. </w:t>
      </w:r>
    </w:p>
    <w:p w:rsidR="00000000" w:rsidDel="00000000" w:rsidP="00000000" w:rsidRDefault="00000000" w:rsidRPr="00000000" w14:paraId="00000019">
      <w:pPr>
        <w:numPr>
          <w:ilvl w:val="1"/>
          <w:numId w:val="1"/>
        </w:numPr>
        <w:ind w:left="1440" w:hanging="360"/>
      </w:pPr>
      <w:r w:rsidDel="00000000" w:rsidR="00000000" w:rsidRPr="00000000">
        <w:rPr>
          <w:rtl w:val="0"/>
        </w:rPr>
        <w:t xml:space="preserve">The monument will stand as a testament to the collective heartbeat of all who gather, reflecting an ever-present pulse of love, compassion, and kindness.</w:t>
      </w:r>
    </w:p>
    <w:p w:rsidR="00000000" w:rsidDel="00000000" w:rsidP="00000000" w:rsidRDefault="00000000" w:rsidRPr="00000000" w14:paraId="0000001A">
      <w:pPr>
        <w:numPr>
          <w:ilvl w:val="1"/>
          <w:numId w:val="1"/>
        </w:numPr>
        <w:ind w:left="1440" w:hanging="360"/>
      </w:pPr>
      <w:r w:rsidDel="00000000" w:rsidR="00000000" w:rsidRPr="00000000">
        <w:rPr>
          <w:rtl w:val="0"/>
        </w:rPr>
        <w:t xml:space="preserve">It is intended to be an 8-story building overlooking the gorgeous bay of the island in Puerto Rico.</w:t>
      </w:r>
    </w:p>
    <w:p w:rsidR="00000000" w:rsidDel="00000000" w:rsidP="00000000" w:rsidRDefault="00000000" w:rsidRPr="00000000" w14:paraId="0000001B">
      <w:pPr>
        <w:rPr/>
      </w:pPr>
      <w:r w:rsidDel="00000000" w:rsidR="00000000" w:rsidRPr="00000000">
        <w:rPr>
          <w:rtl w:val="0"/>
        </w:rPr>
      </w:r>
    </w:p>
    <w:p w:rsidR="00000000" w:rsidDel="00000000" w:rsidP="00000000" w:rsidRDefault="00000000" w:rsidRPr="00000000" w14:paraId="0000001C">
      <w:pPr>
        <w:numPr>
          <w:ilvl w:val="0"/>
          <w:numId w:val="5"/>
        </w:numPr>
        <w:ind w:left="720" w:hanging="360"/>
      </w:pPr>
      <w:r w:rsidDel="00000000" w:rsidR="00000000" w:rsidRPr="00000000">
        <w:rPr>
          <w:b w:val="1"/>
          <w:rtl w:val="0"/>
        </w:rPr>
        <w:t xml:space="preserve">One Million Love Legacy:</w:t>
      </w:r>
      <w:r w:rsidDel="00000000" w:rsidR="00000000" w:rsidRPr="00000000">
        <w:rPr>
          <w:rtl w:val="0"/>
        </w:rPr>
        <w:t xml:space="preserve"> </w:t>
      </w:r>
    </w:p>
    <w:p w:rsidR="00000000" w:rsidDel="00000000" w:rsidP="00000000" w:rsidRDefault="00000000" w:rsidRPr="00000000" w14:paraId="0000001D">
      <w:pPr>
        <w:numPr>
          <w:ilvl w:val="1"/>
          <w:numId w:val="5"/>
        </w:numPr>
        <w:ind w:left="1440" w:hanging="360"/>
      </w:pPr>
      <w:r w:rsidDel="00000000" w:rsidR="00000000" w:rsidRPr="00000000">
        <w:rPr>
          <w:rtl w:val="0"/>
        </w:rPr>
        <w:t xml:space="preserve">A unique feature of the design is the incorporation of over a million individual name engravings on the inner walls of The Love Tower. </w:t>
      </w:r>
    </w:p>
    <w:p w:rsidR="00000000" w:rsidDel="00000000" w:rsidP="00000000" w:rsidRDefault="00000000" w:rsidRPr="00000000" w14:paraId="0000001E">
      <w:pPr>
        <w:numPr>
          <w:ilvl w:val="1"/>
          <w:numId w:val="5"/>
        </w:numPr>
        <w:ind w:left="1440" w:hanging="360"/>
      </w:pPr>
      <w:r w:rsidDel="00000000" w:rsidR="00000000" w:rsidRPr="00000000">
        <w:rPr>
          <w:rtl w:val="0"/>
        </w:rPr>
        <w:t xml:space="preserve">These name engravings will be dedicated from people around the world to themselves and loved ones (past, present, and future), creating a diverse and united tapestry of love and hope.</w:t>
      </w:r>
    </w:p>
    <w:p w:rsidR="00000000" w:rsidDel="00000000" w:rsidP="00000000" w:rsidRDefault="00000000" w:rsidRPr="00000000" w14:paraId="0000001F">
      <w:pPr>
        <w:rPr/>
      </w:pPr>
      <w:r w:rsidDel="00000000" w:rsidR="00000000" w:rsidRPr="00000000">
        <w:rPr>
          <w:rtl w:val="0"/>
        </w:rPr>
      </w:r>
    </w:p>
    <w:p w:rsidR="00000000" w:rsidDel="00000000" w:rsidP="00000000" w:rsidRDefault="00000000" w:rsidRPr="00000000" w14:paraId="00000020">
      <w:pPr>
        <w:pStyle w:val="Heading2"/>
        <w:rPr>
          <w:b w:val="1"/>
        </w:rPr>
      </w:pPr>
      <w:bookmarkStart w:colFirst="0" w:colLast="0" w:name="_16wxsxr11g7k" w:id="3"/>
      <w:bookmarkEnd w:id="3"/>
      <w:r w:rsidDel="00000000" w:rsidR="00000000" w:rsidRPr="00000000">
        <w:rPr>
          <w:b w:val="1"/>
          <w:rtl w:val="0"/>
        </w:rPr>
        <w:t xml:space="preserve">Main Ways to Get Involved:</w:t>
      </w:r>
    </w:p>
    <w:p w:rsidR="00000000" w:rsidDel="00000000" w:rsidP="00000000" w:rsidRDefault="00000000" w:rsidRPr="00000000" w14:paraId="00000021">
      <w:pPr>
        <w:numPr>
          <w:ilvl w:val="0"/>
          <w:numId w:val="3"/>
        </w:numPr>
        <w:ind w:left="720" w:hanging="360"/>
        <w:rPr>
          <w:b w:val="1"/>
        </w:rPr>
      </w:pPr>
      <w:r w:rsidDel="00000000" w:rsidR="00000000" w:rsidRPr="00000000">
        <w:rPr>
          <w:b w:val="1"/>
          <w:rtl w:val="0"/>
        </w:rPr>
        <w:t xml:space="preserve">One Million Love Legacy (</w:t>
      </w:r>
      <w:hyperlink r:id="rId6">
        <w:r w:rsidDel="00000000" w:rsidR="00000000" w:rsidRPr="00000000">
          <w:rPr>
            <w:b w:val="1"/>
            <w:color w:val="1155cc"/>
            <w:u w:val="single"/>
            <w:rtl w:val="0"/>
          </w:rPr>
          <w:t xml:space="preserve">https://www.thelovetower.com/onemillion</w:t>
        </w:r>
      </w:hyperlink>
      <w:r w:rsidDel="00000000" w:rsidR="00000000" w:rsidRPr="00000000">
        <w:rPr>
          <w:b w:val="1"/>
          <w:rtl w:val="0"/>
        </w:rPr>
        <w:t xml:space="preserve">)</w:t>
      </w:r>
      <w:r w:rsidDel="00000000" w:rsidR="00000000" w:rsidRPr="00000000">
        <w:rPr>
          <w:rtl w:val="0"/>
        </w:rPr>
        <w:br w:type="textWrapping"/>
      </w:r>
    </w:p>
    <w:p w:rsidR="00000000" w:rsidDel="00000000" w:rsidP="00000000" w:rsidRDefault="00000000" w:rsidRPr="00000000" w14:paraId="00000022">
      <w:pPr>
        <w:numPr>
          <w:ilvl w:val="0"/>
          <w:numId w:val="3"/>
        </w:numPr>
        <w:ind w:left="720" w:hanging="360"/>
        <w:rPr>
          <w:b w:val="1"/>
        </w:rPr>
      </w:pPr>
      <w:r w:rsidDel="00000000" w:rsidR="00000000" w:rsidRPr="00000000">
        <w:rPr>
          <w:b w:val="1"/>
          <w:rtl w:val="0"/>
        </w:rPr>
        <w:t xml:space="preserve">Join the Community (</w:t>
      </w:r>
      <w:hyperlink r:id="rId7">
        <w:r w:rsidDel="00000000" w:rsidR="00000000" w:rsidRPr="00000000">
          <w:rPr>
            <w:b w:val="1"/>
            <w:color w:val="1155cc"/>
            <w:u w:val="single"/>
            <w:rtl w:val="0"/>
          </w:rPr>
          <w:t xml:space="preserve">https://www.thelovetower.com/community-chat</w:t>
        </w:r>
      </w:hyperlink>
      <w:r w:rsidDel="00000000" w:rsidR="00000000" w:rsidRPr="00000000">
        <w:rPr>
          <w:b w:val="1"/>
          <w:rtl w:val="0"/>
        </w:rPr>
        <w:t xml:space="preserve">): </w:t>
      </w:r>
    </w:p>
    <w:p w:rsidR="00000000" w:rsidDel="00000000" w:rsidP="00000000" w:rsidRDefault="00000000" w:rsidRPr="00000000" w14:paraId="00000023">
      <w:pPr>
        <w:numPr>
          <w:ilvl w:val="1"/>
          <w:numId w:val="3"/>
        </w:numPr>
        <w:ind w:left="1440" w:hanging="360"/>
      </w:pPr>
      <w:r w:rsidDel="00000000" w:rsidR="00000000" w:rsidRPr="00000000">
        <w:rPr>
          <w:rtl w:val="0"/>
        </w:rPr>
        <w:t xml:space="preserve">More mass meditation opportunities and community events</w:t>
      </w:r>
    </w:p>
    <w:p w:rsidR="00000000" w:rsidDel="00000000" w:rsidP="00000000" w:rsidRDefault="00000000" w:rsidRPr="00000000" w14:paraId="00000024">
      <w:pPr>
        <w:numPr>
          <w:ilvl w:val="1"/>
          <w:numId w:val="3"/>
        </w:numPr>
        <w:ind w:left="1440" w:hanging="360"/>
      </w:pPr>
      <w:r w:rsidDel="00000000" w:rsidR="00000000" w:rsidRPr="00000000">
        <w:rPr>
          <w:rtl w:val="0"/>
        </w:rPr>
        <w:t xml:space="preserve">Children and adult mindfulness programs</w:t>
      </w:r>
    </w:p>
    <w:p w:rsidR="00000000" w:rsidDel="00000000" w:rsidP="00000000" w:rsidRDefault="00000000" w:rsidRPr="00000000" w14:paraId="00000025">
      <w:pPr>
        <w:numPr>
          <w:ilvl w:val="1"/>
          <w:numId w:val="3"/>
        </w:numPr>
        <w:ind w:left="1440" w:hanging="360"/>
      </w:pPr>
      <w:r w:rsidDel="00000000" w:rsidR="00000000" w:rsidRPr="00000000">
        <w:rPr>
          <w:rtl w:val="0"/>
        </w:rPr>
        <w:t xml:space="preserve">Annual benefit festival: Love Rising: A Festival to Unite Hearts and Inspire Change (meditation, music, dance, speakers, food, vendors, etc.)</w:t>
        <w:br w:type="textWrapping"/>
      </w:r>
    </w:p>
    <w:p w:rsidR="00000000" w:rsidDel="00000000" w:rsidP="00000000" w:rsidRDefault="00000000" w:rsidRPr="00000000" w14:paraId="00000026">
      <w:pPr>
        <w:numPr>
          <w:ilvl w:val="0"/>
          <w:numId w:val="3"/>
        </w:numPr>
        <w:ind w:left="720" w:hanging="360"/>
      </w:pPr>
      <w:r w:rsidDel="00000000" w:rsidR="00000000" w:rsidRPr="00000000">
        <w:rPr>
          <w:b w:val="1"/>
          <w:rtl w:val="0"/>
        </w:rPr>
        <w:t xml:space="preserve">General Support &amp; Donations (</w:t>
      </w:r>
      <w:hyperlink r:id="rId8">
        <w:r w:rsidDel="00000000" w:rsidR="00000000" w:rsidRPr="00000000">
          <w:rPr>
            <w:b w:val="1"/>
            <w:color w:val="1155cc"/>
            <w:u w:val="single"/>
            <w:rtl w:val="0"/>
          </w:rPr>
          <w:t xml:space="preserve">https://www.thelovetower.com/donate</w:t>
        </w:r>
      </w:hyperlink>
      <w:r w:rsidDel="00000000" w:rsidR="00000000" w:rsidRPr="00000000">
        <w:rPr>
          <w:b w:val="1"/>
          <w:rtl w:val="0"/>
        </w:rPr>
        <w:t xml:space="preserve">)</w:t>
      </w:r>
    </w:p>
    <w:p w:rsidR="00000000" w:rsidDel="00000000" w:rsidP="00000000" w:rsidRDefault="00000000" w:rsidRPr="00000000" w14:paraId="00000027">
      <w:pPr>
        <w:ind w:left="1440" w:firstLine="0"/>
        <w:rPr/>
      </w:pPr>
      <w:r w:rsidDel="00000000" w:rsidR="00000000" w:rsidRPr="00000000">
        <w:rPr>
          <w:rtl w:val="0"/>
        </w:rPr>
      </w:r>
    </w:p>
    <w:p w:rsidR="00000000" w:rsidDel="00000000" w:rsidP="00000000" w:rsidRDefault="00000000" w:rsidRPr="00000000" w14:paraId="00000028">
      <w:pPr>
        <w:rPr/>
      </w:pPr>
      <w:r w:rsidDel="00000000" w:rsidR="00000000" w:rsidRPr="00000000">
        <w:rPr>
          <w:rtl w:val="0"/>
        </w:rPr>
      </w:r>
    </w:p>
    <w:p w:rsidR="00000000" w:rsidDel="00000000" w:rsidP="00000000" w:rsidRDefault="00000000" w:rsidRPr="00000000" w14:paraId="00000029">
      <w:pPr>
        <w:pStyle w:val="Heading2"/>
        <w:rPr>
          <w:b w:val="1"/>
        </w:rPr>
      </w:pPr>
      <w:bookmarkStart w:colFirst="0" w:colLast="0" w:name="_3vxqreuohdtb" w:id="4"/>
      <w:bookmarkEnd w:id="4"/>
      <w:r w:rsidDel="00000000" w:rsidR="00000000" w:rsidRPr="00000000">
        <w:br w:type="page"/>
      </w:r>
      <w:r w:rsidDel="00000000" w:rsidR="00000000" w:rsidRPr="00000000">
        <w:rPr>
          <w:rtl w:val="0"/>
        </w:rPr>
      </w:r>
    </w:p>
    <w:p w:rsidR="00000000" w:rsidDel="00000000" w:rsidP="00000000" w:rsidRDefault="00000000" w:rsidRPr="00000000" w14:paraId="0000002A">
      <w:pPr>
        <w:pStyle w:val="Heading2"/>
        <w:rPr>
          <w:b w:val="1"/>
        </w:rPr>
      </w:pPr>
      <w:bookmarkStart w:colFirst="0" w:colLast="0" w:name="_5zjvj725xejj" w:id="5"/>
      <w:bookmarkEnd w:id="5"/>
      <w:r w:rsidDel="00000000" w:rsidR="00000000" w:rsidRPr="00000000">
        <w:rPr>
          <w:b w:val="1"/>
          <w:rtl w:val="0"/>
        </w:rPr>
        <w:t xml:space="preserve">Fun Facts:</w:t>
      </w:r>
    </w:p>
    <w:p w:rsidR="00000000" w:rsidDel="00000000" w:rsidP="00000000" w:rsidRDefault="00000000" w:rsidRPr="00000000" w14:paraId="0000002B">
      <w:pPr>
        <w:numPr>
          <w:ilvl w:val="0"/>
          <w:numId w:val="4"/>
        </w:numPr>
        <w:ind w:left="720" w:hanging="360"/>
        <w:rPr>
          <w:b w:val="1"/>
        </w:rPr>
      </w:pPr>
      <w:r w:rsidDel="00000000" w:rsidR="00000000" w:rsidRPr="00000000">
        <w:rPr>
          <w:b w:val="1"/>
          <w:rtl w:val="0"/>
        </w:rPr>
        <w:t xml:space="preserve">Meaning behind the name: </w:t>
      </w:r>
      <w:r w:rsidDel="00000000" w:rsidR="00000000" w:rsidRPr="00000000">
        <w:rPr>
          <w:rtl w:val="0"/>
        </w:rPr>
        <w:t xml:space="preserve">Love is the driving intention and purpose. The tower is built as a timeless and boundless dedication to all. “</w:t>
      </w:r>
      <w:r w:rsidDel="00000000" w:rsidR="00000000" w:rsidRPr="00000000">
        <w:rPr>
          <w:i w:val="1"/>
          <w:rtl w:val="0"/>
        </w:rPr>
        <w:t xml:space="preserve">Ashah</w:t>
      </w:r>
      <w:r w:rsidDel="00000000" w:rsidR="00000000" w:rsidRPr="00000000">
        <w:rPr>
          <w:rtl w:val="0"/>
        </w:rPr>
        <w:t xml:space="preserve">” means “</w:t>
      </w:r>
      <w:r w:rsidDel="00000000" w:rsidR="00000000" w:rsidRPr="00000000">
        <w:rPr>
          <w:i w:val="1"/>
          <w:rtl w:val="0"/>
        </w:rPr>
        <w:t xml:space="preserve">alive</w:t>
      </w:r>
      <w:r w:rsidDel="00000000" w:rsidR="00000000" w:rsidRPr="00000000">
        <w:rPr>
          <w:rtl w:val="0"/>
        </w:rPr>
        <w:t xml:space="preserve">” and “</w:t>
      </w:r>
      <w:r w:rsidDel="00000000" w:rsidR="00000000" w:rsidRPr="00000000">
        <w:rPr>
          <w:i w:val="1"/>
          <w:rtl w:val="0"/>
        </w:rPr>
        <w:t xml:space="preserve">well</w:t>
      </w:r>
      <w:r w:rsidDel="00000000" w:rsidR="00000000" w:rsidRPr="00000000">
        <w:rPr>
          <w:rtl w:val="0"/>
        </w:rPr>
        <w:t xml:space="preserve">”. The Love Tower at Ashah reminds us of the most powerful truth: “</w:t>
      </w:r>
      <w:r w:rsidDel="00000000" w:rsidR="00000000" w:rsidRPr="00000000">
        <w:rPr>
          <w:i w:val="1"/>
          <w:rtl w:val="0"/>
        </w:rPr>
        <w:t xml:space="preserve">love is alive and well, and transcends all.</w:t>
      </w:r>
      <w:r w:rsidDel="00000000" w:rsidR="00000000" w:rsidRPr="00000000">
        <w:rPr>
          <w:rtl w:val="0"/>
        </w:rPr>
        <w:t xml:space="preserve">”</w:t>
        <w:br w:type="textWrapping"/>
      </w:r>
    </w:p>
    <w:p w:rsidR="00000000" w:rsidDel="00000000" w:rsidP="00000000" w:rsidRDefault="00000000" w:rsidRPr="00000000" w14:paraId="0000002C">
      <w:pPr>
        <w:numPr>
          <w:ilvl w:val="0"/>
          <w:numId w:val="4"/>
        </w:numPr>
        <w:ind w:left="720" w:hanging="360"/>
      </w:pPr>
      <w:r w:rsidDel="00000000" w:rsidR="00000000" w:rsidRPr="00000000">
        <w:rPr>
          <w:b w:val="1"/>
          <w:rtl w:val="0"/>
        </w:rPr>
        <w:t xml:space="preserve">The design inspiration:</w:t>
      </w:r>
      <w:r w:rsidDel="00000000" w:rsidR="00000000" w:rsidRPr="00000000">
        <w:rPr>
          <w:rtl w:val="0"/>
        </w:rPr>
        <w:t xml:space="preserve"> Drawing inspiration from the pure and spiritual beauty of a white rose in bloom—this symbol of purity and innocence is at the heart of our design, creating a deep emotional connection and embodying the essence of unadulterated love.</w:t>
        <w:br w:type="textWrapping"/>
      </w:r>
    </w:p>
    <w:p w:rsidR="00000000" w:rsidDel="00000000" w:rsidP="00000000" w:rsidRDefault="00000000" w:rsidRPr="00000000" w14:paraId="0000002D">
      <w:pPr>
        <w:numPr>
          <w:ilvl w:val="0"/>
          <w:numId w:val="4"/>
        </w:numPr>
        <w:ind w:left="720" w:hanging="360"/>
      </w:pPr>
      <w:r w:rsidDel="00000000" w:rsidR="00000000" w:rsidRPr="00000000">
        <w:rPr>
          <w:b w:val="1"/>
          <w:rtl w:val="0"/>
        </w:rPr>
        <w:t xml:space="preserve">Describing the monument: </w:t>
      </w:r>
      <w:r w:rsidDel="00000000" w:rsidR="00000000" w:rsidRPr="00000000">
        <w:rPr>
          <w:rtl w:val="0"/>
        </w:rPr>
        <w:t xml:space="preserve">When it is referred to "</w:t>
      </w:r>
      <w:r w:rsidDel="00000000" w:rsidR="00000000" w:rsidRPr="00000000">
        <w:rPr>
          <w:i w:val="1"/>
          <w:rtl w:val="0"/>
        </w:rPr>
        <w:t xml:space="preserve">a living, breathing monument</w:t>
      </w:r>
      <w:r w:rsidDel="00000000" w:rsidR="00000000" w:rsidRPr="00000000">
        <w:rPr>
          <w:rtl w:val="0"/>
        </w:rPr>
        <w:t xml:space="preserve">," we envision it as an embodiment of love and unity. It will be an active, physical space where people can experience the monument, practice at the meditation center, explore the gardens, browse the library, visit the herbal apothecary, engage in arts and crafts, and enjoy a unique amphitheater. </w:t>
      </w:r>
    </w:p>
    <w:p w:rsidR="00000000" w:rsidDel="00000000" w:rsidP="00000000" w:rsidRDefault="00000000" w:rsidRPr="00000000" w14:paraId="0000002E">
      <w:pPr>
        <w:rPr/>
      </w:pPr>
      <w:r w:rsidDel="00000000" w:rsidR="00000000" w:rsidRPr="00000000">
        <w:rPr>
          <w:rtl w:val="0"/>
        </w:rPr>
      </w:r>
    </w:p>
    <w:sectPr>
      <w:headerReference r:id="rId9" w:type="default"/>
      <w:footerReference r:id="rId10" w:type="default"/>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1">
    <w:pPr>
      <w:jc w:val="right"/>
      <w:rPr/>
    </w:pPr>
    <w:r w:rsidDel="00000000" w:rsidR="00000000" w:rsidRPr="00000000">
      <w:rPr>
        <w:rtl w:val="0"/>
      </w:rPr>
      <w:t xml:space="preserve">Page </w:t>
    </w:r>
    <w:r w:rsidDel="00000000" w:rsidR="00000000" w:rsidRPr="00000000">
      <w:rPr/>
      <w:fldChar w:fldCharType="begin"/>
      <w:instrText xml:space="preserve">PAGE</w:instrText>
      <w:fldChar w:fldCharType="separate"/>
      <w:fldChar w:fldCharType="end"/>
    </w:r>
    <w:r w:rsidDel="00000000" w:rsidR="00000000" w:rsidRPr="00000000">
      <w:rPr>
        <w:rtl w:val="0"/>
      </w:rPr>
      <w:t xml:space="preserve"> of 3</w:t>
    </w:r>
  </w:p>
  <w:p w:rsidR="00000000" w:rsidDel="00000000" w:rsidP="00000000" w:rsidRDefault="00000000" w:rsidRPr="00000000" w14:paraId="00000032">
    <w:pPr>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F">
    <w:pPr>
      <w:rPr/>
    </w:pPr>
    <w:r w:rsidDel="00000000" w:rsidR="00000000" w:rsidRPr="00000000">
      <w:rPr>
        <w:rtl w:val="0"/>
      </w:rPr>
      <w:t xml:space="preserve">The Love Tower at Ashah - Key Messaging</w:t>
    </w:r>
  </w:p>
  <w:p w:rsidR="00000000" w:rsidDel="00000000" w:rsidP="00000000" w:rsidRDefault="00000000" w:rsidRPr="00000000" w14:paraId="00000030">
    <w:pPr>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hyperlink" Target="https://www.lovetoweratashah.com/onemillion" TargetMode="External"/><Relationship Id="rId7" Type="http://schemas.openxmlformats.org/officeDocument/2006/relationships/hyperlink" Target="https://www.lovetoweratashah.com/community-chat" TargetMode="External"/><Relationship Id="rId8" Type="http://schemas.openxmlformats.org/officeDocument/2006/relationships/hyperlink" Target="https://www.lovetoweratashah.com/donat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